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0" w:type="dxa"/>
        <w:jc w:val="center"/>
        <w:tblCellSpacing w:w="0" w:type="dxa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5209"/>
        <w:gridCol w:w="4901"/>
      </w:tblGrid>
      <w:tr w:rsidR="00093680" w:rsidRPr="00093680" w14:paraId="04B05240" w14:textId="77777777" w:rsidTr="0009368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C6BEB2B" w14:textId="77777777" w:rsidR="00093680" w:rsidRPr="00093680" w:rsidRDefault="00093680" w:rsidP="00093680">
            <w:pPr>
              <w:spacing w:after="0" w:line="240" w:lineRule="auto"/>
              <w:jc w:val="right"/>
            </w:pPr>
            <w:r w:rsidRPr="00093680">
              <w:t>Aktuální pylový zpravodaj</w:t>
            </w:r>
          </w:p>
        </w:tc>
        <w:tc>
          <w:tcPr>
            <w:tcW w:w="0" w:type="auto"/>
            <w:shd w:val="clear" w:color="auto" w:fill="FFFFFF"/>
            <w:hideMark/>
          </w:tcPr>
          <w:p w14:paraId="5329C67C" w14:textId="78F54293" w:rsidR="00093680" w:rsidRPr="00093680" w:rsidRDefault="00093680" w:rsidP="00093680">
            <w:pPr>
              <w:spacing w:after="0" w:line="240" w:lineRule="auto"/>
              <w:jc w:val="right"/>
            </w:pPr>
            <w:r w:rsidRPr="00093680">
              <mc:AlternateContent>
                <mc:Choice Requires="wps">
                  <w:drawing>
                    <wp:inline distT="0" distB="0" distL="0" distR="0" wp14:anchorId="0ECE06C7" wp14:editId="477F47E0">
                      <wp:extent cx="304800" cy="304800"/>
                      <wp:effectExtent l="0" t="0" r="0" b="0"/>
                      <wp:docPr id="710884514" name="Obdélní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8C86B"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93680">
              <w:t>3.3.2025 - 10.3.2025</w:t>
            </w:r>
          </w:p>
        </w:tc>
      </w:tr>
      <w:tr w:rsidR="00093680" w:rsidRPr="00093680" w14:paraId="4A2F55A1" w14:textId="77777777" w:rsidTr="0009368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B50147F" w14:textId="77777777" w:rsidR="00093680" w:rsidRPr="00093680" w:rsidRDefault="00093680" w:rsidP="00093680">
            <w:pPr>
              <w:spacing w:after="0" w:line="240" w:lineRule="auto"/>
              <w:jc w:val="right"/>
            </w:pPr>
          </w:p>
        </w:tc>
      </w:tr>
      <w:tr w:rsidR="00093680" w:rsidRPr="00093680" w14:paraId="29812AFF" w14:textId="77777777" w:rsidTr="0009368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1997"/>
            </w:tblGrid>
            <w:tr w:rsidR="00093680" w:rsidRPr="00093680" w14:paraId="43AFF4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F4E752" w14:textId="0A5B123C" w:rsidR="00093680" w:rsidRPr="00093680" w:rsidRDefault="00093680" w:rsidP="00093680">
                  <w:pPr>
                    <w:spacing w:after="0" w:line="240" w:lineRule="auto"/>
                    <w:jc w:val="right"/>
                  </w:pPr>
                  <w:r w:rsidRPr="00093680">
                    <mc:AlternateContent>
                      <mc:Choice Requires="wps">
                        <w:drawing>
                          <wp:inline distT="0" distB="0" distL="0" distR="0" wp14:anchorId="10E6AC47" wp14:editId="43756972">
                            <wp:extent cx="304800" cy="304800"/>
                            <wp:effectExtent l="0" t="0" r="0" b="0"/>
                            <wp:docPr id="1867731482" name="Obdélní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F7B301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AE280" w14:textId="77777777" w:rsidR="00093680" w:rsidRPr="00093680" w:rsidRDefault="00093680" w:rsidP="00093680">
                  <w:pPr>
                    <w:spacing w:after="0" w:line="240" w:lineRule="auto"/>
                    <w:jc w:val="right"/>
                  </w:pPr>
                  <w:r w:rsidRPr="00093680">
                    <w:br/>
                    <w:t>Dominantní alergeny:</w:t>
                  </w:r>
                </w:p>
              </w:tc>
            </w:tr>
            <w:tr w:rsidR="00093680" w:rsidRPr="00093680" w14:paraId="3C1E82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3D44AF" w14:textId="77777777" w:rsidR="00093680" w:rsidRPr="00093680" w:rsidRDefault="00093680" w:rsidP="00093680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0C550" w14:textId="77777777" w:rsidR="00093680" w:rsidRPr="00093680" w:rsidRDefault="00093680" w:rsidP="00093680">
                  <w:pPr>
                    <w:spacing w:after="0" w:line="240" w:lineRule="auto"/>
                    <w:jc w:val="right"/>
                  </w:pPr>
                  <w:r w:rsidRPr="00093680">
                    <w:rPr>
                      <w:b/>
                      <w:bCs/>
                    </w:rPr>
                    <w:t>líska</w:t>
                  </w:r>
                  <w:r w:rsidRPr="00093680">
                    <w:t>, </w:t>
                  </w:r>
                  <w:r w:rsidRPr="00093680">
                    <w:rPr>
                      <w:b/>
                      <w:bCs/>
                    </w:rPr>
                    <w:t>olše</w:t>
                  </w:r>
                </w:p>
              </w:tc>
            </w:tr>
          </w:tbl>
          <w:p w14:paraId="798CCC29" w14:textId="77777777" w:rsidR="00093680" w:rsidRPr="00093680" w:rsidRDefault="00093680" w:rsidP="00093680">
            <w:pPr>
              <w:spacing w:after="0" w:line="240" w:lineRule="auto"/>
              <w:jc w:val="right"/>
            </w:pPr>
          </w:p>
        </w:tc>
      </w:tr>
      <w:tr w:rsidR="00093680" w:rsidRPr="00093680" w14:paraId="276A4620" w14:textId="77777777" w:rsidTr="0009368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93680" w:rsidRPr="00093680" w14:paraId="54E318C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B5B33E7" w14:textId="77777777" w:rsidR="00093680" w:rsidRPr="00093680" w:rsidRDefault="00093680" w:rsidP="00093680">
                  <w:pPr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r w:rsidRPr="00093680">
                    <w:rPr>
                      <w:b/>
                      <w:bCs/>
                    </w:rPr>
                    <w:br/>
                    <w:t>Zhodnocení minulého týdne</w:t>
                  </w:r>
                </w:p>
              </w:tc>
            </w:tr>
            <w:tr w:rsidR="00093680" w:rsidRPr="00093680" w14:paraId="685355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399D46" w14:textId="77777777" w:rsidR="00093680" w:rsidRPr="00093680" w:rsidRDefault="00093680" w:rsidP="00093680">
                  <w:pPr>
                    <w:spacing w:after="0" w:line="240" w:lineRule="auto"/>
                    <w:jc w:val="right"/>
                  </w:pPr>
                  <w:r w:rsidRPr="00093680">
                    <w:br/>
                    <w:t>V průběhu minulého týdne se po oteplení množství pylových alergenů v ovzduší začalo opět zvyšovat. Sezóna květu lísky a olše byla v plném proudu a koncentrace pylových alergenů v ovzduší byla po většinu dní dostačující k vyvolání alergických projevů u vnímavých osob. Registrovali jsme výrazné kolísání koncentrace pylových alergenů v ovzduší v důsledku vysoce proměnlivé aktuální povětrnostní situace</w:t>
                  </w:r>
                </w:p>
              </w:tc>
            </w:tr>
          </w:tbl>
          <w:p w14:paraId="5FFA7BBF" w14:textId="77777777" w:rsidR="00093680" w:rsidRPr="00093680" w:rsidRDefault="00093680" w:rsidP="00093680">
            <w:pPr>
              <w:spacing w:after="0" w:line="240" w:lineRule="auto"/>
              <w:jc w:val="right"/>
            </w:pPr>
          </w:p>
        </w:tc>
      </w:tr>
      <w:tr w:rsidR="00093680" w:rsidRPr="00093680" w14:paraId="3959939D" w14:textId="77777777" w:rsidTr="0009368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FFC20E"/>
                <w:left w:val="single" w:sz="6" w:space="0" w:color="FFC20E"/>
                <w:bottom w:val="single" w:sz="6" w:space="0" w:color="FFC20E"/>
                <w:right w:val="single" w:sz="6" w:space="0" w:color="FFC20E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14"/>
            </w:tblGrid>
            <w:tr w:rsidR="00093680" w:rsidRPr="00093680" w14:paraId="2CE5FE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14:paraId="3310F724" w14:textId="77777777" w:rsidR="00093680" w:rsidRPr="00093680" w:rsidRDefault="00093680" w:rsidP="00093680">
                  <w:pPr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r w:rsidRPr="00093680">
                    <w:rPr>
                      <w:b/>
                      <w:bCs/>
                    </w:rPr>
                    <w:t>Pylová předpověď na další období</w:t>
                  </w:r>
                </w:p>
              </w:tc>
            </w:tr>
            <w:tr w:rsidR="00093680" w:rsidRPr="00093680" w14:paraId="6D1E28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9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E6C55A4" w14:textId="77777777" w:rsidR="00093680" w:rsidRPr="00093680" w:rsidRDefault="00093680" w:rsidP="00093680">
                  <w:pPr>
                    <w:spacing w:after="0" w:line="240" w:lineRule="auto"/>
                    <w:jc w:val="right"/>
                  </w:pPr>
                  <w:r w:rsidRPr="00093680">
                    <w:br/>
                    <w:t>V nejbližších dnech očekáváme pokračování plné pylové sezony olše, sezóna lísky bude v nižších polohách už pozvolna doznívat, ve středních a vyšších polohách bude ještě na vrcholu. Postupně bude přibývat pylu minimálně alergizujícího tisu a parkových cypřišovitých, poté se přidá také pyl topolů. Koncentrace vzdušných alergenů bude silně závislá na aktuálním počasí, ideální podmínky pro uvolňování pylu z olší a lísek jsou při teplejším slunečném a větrném počasí. Na pyl lísky a olše reaguje alergicky i významná část osob přecitlivělých na pyl břízy.</w:t>
                  </w:r>
                </w:p>
              </w:tc>
            </w:tr>
          </w:tbl>
          <w:p w14:paraId="38FC125F" w14:textId="77777777" w:rsidR="00093680" w:rsidRPr="00093680" w:rsidRDefault="00093680" w:rsidP="00093680">
            <w:pPr>
              <w:spacing w:after="0" w:line="240" w:lineRule="auto"/>
              <w:jc w:val="right"/>
            </w:pPr>
          </w:p>
        </w:tc>
      </w:tr>
    </w:tbl>
    <w:p w14:paraId="7E88E5CE" w14:textId="77777777" w:rsidR="00697DF7" w:rsidRPr="00D119C6" w:rsidRDefault="00697DF7" w:rsidP="005C1A89">
      <w:pPr>
        <w:spacing w:after="0" w:line="240" w:lineRule="auto"/>
        <w:jc w:val="right"/>
      </w:pPr>
    </w:p>
    <w:sectPr w:rsidR="00697DF7" w:rsidRPr="00D1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F9"/>
    <w:rsid w:val="00061918"/>
    <w:rsid w:val="00093680"/>
    <w:rsid w:val="000C3079"/>
    <w:rsid w:val="000F028E"/>
    <w:rsid w:val="000F4A8E"/>
    <w:rsid w:val="000F4C3D"/>
    <w:rsid w:val="001338B6"/>
    <w:rsid w:val="001A1946"/>
    <w:rsid w:val="001A4EA5"/>
    <w:rsid w:val="002322E4"/>
    <w:rsid w:val="00293DDC"/>
    <w:rsid w:val="002C23DA"/>
    <w:rsid w:val="002D44C9"/>
    <w:rsid w:val="002F69BD"/>
    <w:rsid w:val="00314B82"/>
    <w:rsid w:val="003151EB"/>
    <w:rsid w:val="00340323"/>
    <w:rsid w:val="0038729C"/>
    <w:rsid w:val="003E14C4"/>
    <w:rsid w:val="0048427C"/>
    <w:rsid w:val="005C1A89"/>
    <w:rsid w:val="005D2262"/>
    <w:rsid w:val="00610D2B"/>
    <w:rsid w:val="006138A8"/>
    <w:rsid w:val="0065110B"/>
    <w:rsid w:val="006809E4"/>
    <w:rsid w:val="00697DF7"/>
    <w:rsid w:val="007E52E8"/>
    <w:rsid w:val="008042CA"/>
    <w:rsid w:val="00817C9B"/>
    <w:rsid w:val="008825DC"/>
    <w:rsid w:val="008B3460"/>
    <w:rsid w:val="008B4DE2"/>
    <w:rsid w:val="008E7B56"/>
    <w:rsid w:val="00A06486"/>
    <w:rsid w:val="00A06E7D"/>
    <w:rsid w:val="00AB48B3"/>
    <w:rsid w:val="00AF336B"/>
    <w:rsid w:val="00BE40C4"/>
    <w:rsid w:val="00BE559E"/>
    <w:rsid w:val="00C2604A"/>
    <w:rsid w:val="00C26BF9"/>
    <w:rsid w:val="00D119C6"/>
    <w:rsid w:val="00D2285F"/>
    <w:rsid w:val="00D92202"/>
    <w:rsid w:val="00DA7115"/>
    <w:rsid w:val="00DC7A9A"/>
    <w:rsid w:val="00DD4D46"/>
    <w:rsid w:val="00DF0A30"/>
    <w:rsid w:val="00E41AE7"/>
    <w:rsid w:val="00E579CB"/>
    <w:rsid w:val="00E71F5B"/>
    <w:rsid w:val="00F401DE"/>
    <w:rsid w:val="00F90E14"/>
    <w:rsid w:val="00FB0879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072D"/>
  <w15:chartTrackingRefBased/>
  <w15:docId w15:val="{3507250E-D009-488D-9D24-09F3F8F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8CD8-BA24-4D42-80C8-AFE84F6F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Balcarkova</dc:creator>
  <cp:keywords/>
  <dc:description/>
  <cp:lastModifiedBy>Sarka Balcarkova</cp:lastModifiedBy>
  <cp:revision>68</cp:revision>
  <cp:lastPrinted>2024-08-12T08:50:00Z</cp:lastPrinted>
  <dcterms:created xsi:type="dcterms:W3CDTF">2023-04-26T12:48:00Z</dcterms:created>
  <dcterms:modified xsi:type="dcterms:W3CDTF">2025-03-05T14:09:00Z</dcterms:modified>
</cp:coreProperties>
</file>